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8C" w:rsidRPr="009268FB" w:rsidRDefault="007E7C8C" w:rsidP="001E4296">
      <w:pPr>
        <w:spacing w:before="120" w:after="12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оферта </w:t>
      </w:r>
      <w:r w:rsidR="00CE16C1" w:rsidRPr="0092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2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договор) на </w:t>
      </w:r>
      <w:r w:rsidR="00CE16C1" w:rsidRPr="009268FB">
        <w:rPr>
          <w:rFonts w:ascii="Times New Roman" w:hAnsi="Times New Roman" w:cs="Times New Roman"/>
          <w:b/>
          <w:sz w:val="28"/>
          <w:szCs w:val="28"/>
        </w:rPr>
        <w:t>оказание издательских услуг</w:t>
      </w:r>
    </w:p>
    <w:p w:rsidR="009268FB" w:rsidRDefault="009268FB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8C" w:rsidRPr="009268FB" w:rsidRDefault="00CE16C1" w:rsidP="001E42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Тольятти</w:t>
      </w:r>
    </w:p>
    <w:p w:rsidR="007E7C8C" w:rsidRPr="009268FB" w:rsidRDefault="00CE16C1" w:rsidP="001E429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9 января 2017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7C8C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</w:t>
      </w:r>
      <w:r w:rsidR="00CE16C1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енной ответственностью Научно-издательский центр «</w:t>
      </w:r>
      <w:proofErr w:type="spellStart"/>
      <w:r w:rsidR="00CE16C1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НаукоПолис</w:t>
      </w:r>
      <w:proofErr w:type="spell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Издатель) предлагает неопределенному кругу лиц (далее – Автор) заключить настоящий договор о пуб</w:t>
      </w:r>
      <w:r w:rsidR="00CE16C1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ликации материалов в научном </w:t>
      </w:r>
      <w:r w:rsidR="00CE16C1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954241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«Научное отражение</w:t>
      </w:r>
      <w:r w:rsidR="00CE16C1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4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(Свидетельство о регистрации СМИ </w:t>
      </w:r>
      <w:r w:rsidR="008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66327" w:rsidRPr="00866327">
        <w:rPr>
          <w:rStyle w:val="a4"/>
          <w:rFonts w:ascii="Times New Roman" w:hAnsi="Times New Roman" w:cs="Times New Roman"/>
          <w:b w:val="0"/>
          <w:sz w:val="24"/>
          <w:szCs w:val="24"/>
        </w:rPr>
        <w:t>ПИ № ФС77-66842 от 15 августа 2016 г.</w:t>
      </w:r>
      <w:r w:rsidR="001E4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16C1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296" w:rsidRPr="001E4296" w:rsidRDefault="001E4296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Понятия, используемые в Договоре</w:t>
      </w:r>
    </w:p>
    <w:p w:rsidR="007E7C8C" w:rsidRPr="009268FB" w:rsidRDefault="00CE16C1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 Оферты –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полное и безоговорочное принятие Оферты путем осуществления действий, указанных в п.</w:t>
      </w:r>
      <w:r w:rsidR="00571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Оферты. Акцепт Оферты создает Авторский договор, заключенный в устной форме.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– физическое лицо (лица), творческим трудом которого (которых) создана статья.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 электронное обращение Автора к Издателю на размещение Статьи в Издании посредством отправки Статьи по электронной почте на адрес</w:t>
      </w:r>
      <w:r w:rsidR="00CE16C1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16C1" w:rsidRPr="00926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naukopolis</w:t>
      </w:r>
      <w:proofErr w:type="spellEnd"/>
      <w:r w:rsidR="00CE16C1" w:rsidRPr="00926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CE16C1" w:rsidRPr="00926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yandex</w:t>
      </w:r>
      <w:proofErr w:type="spellEnd"/>
      <w:r w:rsidR="00CE16C1" w:rsidRPr="00926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CE16C1" w:rsidRPr="00926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CE16C1" w:rsidRPr="009268F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</w:p>
    <w:p w:rsidR="007E7C8C" w:rsidRPr="009745B6" w:rsidRDefault="00CE16C1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– научный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</w:t>
      </w:r>
      <w:r w:rsidR="00954241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«Научное отражение</w:t>
      </w:r>
      <w:r w:rsidR="007E7C8C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Издатель – Общество с ограниченной ответственностью </w:t>
      </w:r>
      <w:r w:rsidR="00CE16C1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Научно-издательский центр «</w:t>
      </w:r>
      <w:proofErr w:type="spellStart"/>
      <w:r w:rsidR="00CE16C1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НаукоПолис</w:t>
      </w:r>
      <w:proofErr w:type="spell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5DA5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— настоящий документ,  опубликованный на сайте </w:t>
      </w:r>
      <w:hyperlink r:id="rId5" w:history="1">
        <w:r w:rsidR="00365DA5" w:rsidRPr="009268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http://www.naukopolis-center.ru/</w:t>
        </w:r>
      </w:hyperlink>
      <w:r w:rsidR="00365DA5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– текстовой материал, представленный Автором для публикации в Издании.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– размещение (публикация) Статьи в Издании на основе Заявки Автора.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оферты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 настоящему договору Автор предоставляет Издателю неисключительные права на использование Статьи.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Автор гарантирует, что он обладает исключительными авторскими правами на Статью.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Автор гарантирует, что Статья никому ранее по договору не передавалась для воспроизведения и иного использования.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Издатель обязуется соблюдать предусмотренные действующим законодательством права Автора, а также осуществлять их защиту и принимать все необходимые меры для предупреждения нарушения авторских прав третьими лицами.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Территория, на которой допускается использование прав на Статью, не ограничена.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Права </w:t>
      </w:r>
      <w:proofErr w:type="gramStart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 Автором Издателю безвозмездно и публикация Статьи в Издании не влечет</w:t>
      </w:r>
      <w:proofErr w:type="gram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никаких финансовых отчислений Автору.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случае принятия Издателем решения об отказе в опубликовании Статьи в Издании, настоящий договор утрачивает силу.</w:t>
      </w:r>
    </w:p>
    <w:p w:rsidR="007E7C8C" w:rsidRPr="009745B6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Издатель обязуется в течение срока действия Договора оказывать Автору услуги, связанные с публикацией Статьи </w:t>
      </w:r>
      <w:r w:rsidR="00365DA5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5DA5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журнале </w:t>
      </w:r>
      <w:r w:rsidR="00954241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«Научное отражение</w:t>
      </w:r>
      <w:r w:rsidR="00365DA5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5174" w:rsidRPr="009745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Общие условия оказания услуг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Издатель оказывает Услуги Автору только при выполнении следующих условий: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Автор предоставил Материалы, соответствующие требованиям Оферты;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Автор осуществил Акцепт Оферты.</w:t>
      </w:r>
    </w:p>
    <w:p w:rsidR="007E7C8C" w:rsidRPr="009268FB" w:rsidRDefault="001E5174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материалы предоставлены Автором с нарушением правил и требований настоящей Оферты, Издатель вправе отказать в 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размещении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Издатель в течение срока действия Договора не несет ответственности за несанкционированное использование данных</w:t>
      </w:r>
      <w:r w:rsidR="001E5174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5174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Автором, третьими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</w:t>
      </w:r>
      <w:r w:rsidR="001E5174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Издатель обязуется:</w:t>
      </w:r>
    </w:p>
    <w:p w:rsidR="007E7C8C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Осуществить публикацию статьи в Издании за исключением периодов приостановления оказания услуг, предусмотренных Офертой.</w:t>
      </w:r>
    </w:p>
    <w:p w:rsidR="001F655C" w:rsidRDefault="001F655C" w:rsidP="001F655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65AF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случае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 и оплаты А</w:t>
      </w:r>
      <w:r w:rsidRPr="0083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стоимо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печатного экземпляра Издания</w:t>
      </w:r>
      <w:r w:rsidRPr="0083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опубликованными на сайте </w:t>
      </w:r>
      <w:hyperlink r:id="rId6" w:history="1">
        <w:r w:rsidRPr="008365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http://www.naukopolis-center.ru/</w:t>
        </w:r>
      </w:hyperlink>
      <w:r>
        <w:rPr>
          <w:rFonts w:ascii="Times New Roman" w:hAnsi="Times New Roman" w:cs="Times New Roman"/>
          <w:sz w:val="24"/>
          <w:szCs w:val="24"/>
        </w:rPr>
        <w:t>, предоставить Автору печатный экземпляр Издания</w:t>
      </w:r>
      <w:r w:rsidRPr="008365AF">
        <w:rPr>
          <w:rFonts w:ascii="Times New Roman" w:hAnsi="Times New Roman" w:cs="Times New Roman"/>
          <w:sz w:val="24"/>
          <w:szCs w:val="24"/>
        </w:rPr>
        <w:t>, в котором опубликована Статья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655C" w:rsidRPr="001F655C" w:rsidRDefault="001F655C" w:rsidP="001F655C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</w:t>
      </w:r>
      <w:r w:rsidRPr="008365A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 и оплаты А</w:t>
      </w:r>
      <w:r w:rsidRPr="00836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 стоимости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пересылки печатного экземпляра Издания</w:t>
      </w:r>
      <w:r w:rsidRPr="0083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условиями, опубликованными на сайте </w:t>
      </w:r>
      <w:hyperlink r:id="rId7" w:history="1">
        <w:r w:rsidRPr="008365A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http://www.naukopolis-center.ru/</w:t>
        </w:r>
      </w:hyperlink>
      <w:r>
        <w:rPr>
          <w:rFonts w:ascii="Times New Roman" w:hAnsi="Times New Roman" w:cs="Times New Roman"/>
          <w:sz w:val="24"/>
          <w:szCs w:val="24"/>
        </w:rPr>
        <w:t>, выслать Автору печатный экземпляр Издания</w:t>
      </w:r>
      <w:r w:rsidRPr="008365AF">
        <w:rPr>
          <w:rFonts w:ascii="Times New Roman" w:hAnsi="Times New Roman" w:cs="Times New Roman"/>
          <w:sz w:val="24"/>
          <w:szCs w:val="24"/>
        </w:rPr>
        <w:t>, в котором опубликована Статья</w:t>
      </w:r>
      <w:r>
        <w:rPr>
          <w:rFonts w:ascii="Times New Roman" w:hAnsi="Times New Roman" w:cs="Times New Roman"/>
          <w:sz w:val="24"/>
          <w:szCs w:val="24"/>
        </w:rPr>
        <w:t>, посредством почтового отправления.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Издатель имеет право: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Временно приостановить оказание Автору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7E7C8C" w:rsidRPr="009268FB" w:rsidRDefault="001E5174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Приостановление оказания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Договору в одностороннем внесудебном порядке производится в случаях:</w:t>
      </w:r>
    </w:p>
    <w:p w:rsidR="001E5174" w:rsidRPr="009268FB" w:rsidRDefault="001E5174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статья окончательно отклонена научным рецензентом;</w:t>
      </w:r>
    </w:p>
    <w:p w:rsidR="009268FB" w:rsidRPr="009268FB" w:rsidRDefault="009268FB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в статье содержится менее 70 % оригинального авторского текста при проверке в программе «</w:t>
      </w:r>
      <w:proofErr w:type="spellStart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E5174" w:rsidRPr="009268FB" w:rsidRDefault="009268FB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) если статья не соответствует тематике Издания (или какой-либо его части), либо не содержит новизны материала, либо в ней недостаточно обоснована постановка вопроса работы, либо отсутствует ее теоретическая или практическая значимость, либо представленный материал недостаточен для самостоятельной публикации, либо оформление статьи не отвечает предъявляемым требованиям;</w:t>
      </w:r>
    </w:p>
    <w:p w:rsidR="007E7C8C" w:rsidRPr="009268FB" w:rsidRDefault="009268FB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E7C8C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нарушения Автором иных обязательств, принятых в соответствии с Офертой.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Вносить изменения в Оферту в установленном Офертой порядке.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Автор обязуется: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Предоставлять материалы с соблюдением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указанных на интернет-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9268FB" w:rsidRPr="009268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http://www.naukopolis-center.ru/</w:t>
        </w:r>
      </w:hyperlink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требований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Оферты.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Принимать услуги, оказанные Издателем.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Автор имеет право: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Временно приостановить размещение материалов в издании.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Акцепт оферты и заключение договора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Автор производит Акцепт Оферты путем отправки Заявки Издателю.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действия и изменение условий оферты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Оферта вступает в силу с момента опубликования по адресу </w:t>
      </w:r>
      <w:hyperlink r:id="rId9" w:history="1">
        <w:r w:rsidR="009268FB" w:rsidRPr="009268F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http://www.naukopolis-center.ru/</w:t>
        </w:r>
      </w:hyperlink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действует до момента отзыва Оферты Издателем.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Издатель оставляет за собой право внести изменения в условия Оферты или отозвать Оферту в любой момент по своему усмотрению.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и изменение договора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Акцепт Оферты Автором создает Авторский договор, заключенный в устной форме (статья 438 Гражданского Кодекса РФ) на условиях Оферты.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Договор вступает в силу с момента Акцепта Оферты Автором и действует: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момента исполнения Издателем обязательств по оказанию услуг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 момента расторжения Договора.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Издатель соглашается и признает, что внесение изменений в Оферту влечет за собой внесение этих изменений в заключенный и действующий между Издателем и Автором Договор, и эти изменения в Договор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одновременно с такими изменениями в Оферте.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отзыва Оферты Издателем в течение срока действия Договора, Договор считается прекращенным с момента отзыва.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Расторжение договора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По соглашению Сторон 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По иным основаниям, предусмотренным настоящей Офертой.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Автор самостоятельно несет всю ответственность </w:t>
      </w:r>
      <w:proofErr w:type="gramStart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 требований законодательства, в том числе законодательства о рекламе, о защите авторских и смежных прав, об охране товарных знаков и знаков обслуживания, о защите прав потребителей;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достоверность сведений, указанных им при производстве Акцепта.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Издатель не несет никакой ответственности по Оферте </w:t>
      </w:r>
      <w:proofErr w:type="gramStart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какие-либо действия, являющиеся прямым или косвенным результатом действий Автора;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какие-либо убытки Автора 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того, мог ли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 предвидеть возможность таких убытков или нет;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вступая в противоречие с указанным выше, Издатель освобождается от ответственности за нарушение условий Договора, если такое нарушение вызвано 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действием обстоятельств непреодол</w:t>
      </w:r>
      <w:r w:rsidR="009268FB"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имой силы (форс-мажор), включая</w:t>
      </w: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</w:t>
      </w:r>
      <w:proofErr w:type="gramEnd"/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повлиять на исполнение Издателем Договора.</w:t>
      </w:r>
    </w:p>
    <w:p w:rsidR="007E7C8C" w:rsidRPr="009268FB" w:rsidRDefault="007E7C8C" w:rsidP="001E4296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Прочие условия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Договор, его заключение и исполнение регулируется в соответствии с действующим законодательством Российской Федерации. Если споры между Автором и Издателем в отношении Договора не разрешены путем переговоров Сторон, они подлежат рассмотрению в порядке, предусмотренном действующим законодательством по местонахождению Издателя.</w:t>
      </w:r>
    </w:p>
    <w:p w:rsidR="007E7C8C" w:rsidRPr="009268FB" w:rsidRDefault="007E7C8C" w:rsidP="001E4296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8FB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Не вступая в противоречие с условиями Оферты, Автор и Издатель вправе в любое время оформить Договор на оказание Услуг в форме письменного двухстороннего документа.</w:t>
      </w:r>
    </w:p>
    <w:p w:rsidR="00C5010E" w:rsidRPr="009268FB" w:rsidRDefault="00C5010E" w:rsidP="001E4296">
      <w:pPr>
        <w:spacing w:before="120"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5010E" w:rsidRPr="009268FB" w:rsidSect="00C5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C8C"/>
    <w:rsid w:val="001E4296"/>
    <w:rsid w:val="001E5174"/>
    <w:rsid w:val="001F655C"/>
    <w:rsid w:val="00241A1C"/>
    <w:rsid w:val="00344B00"/>
    <w:rsid w:val="00365DA5"/>
    <w:rsid w:val="00571972"/>
    <w:rsid w:val="006F3CAE"/>
    <w:rsid w:val="00722A5E"/>
    <w:rsid w:val="00790563"/>
    <w:rsid w:val="007E7C8C"/>
    <w:rsid w:val="00866327"/>
    <w:rsid w:val="008B66A7"/>
    <w:rsid w:val="009268FB"/>
    <w:rsid w:val="00954241"/>
    <w:rsid w:val="009745B6"/>
    <w:rsid w:val="00B5377F"/>
    <w:rsid w:val="00C5010E"/>
    <w:rsid w:val="00CE16C1"/>
    <w:rsid w:val="00CF2D0A"/>
    <w:rsid w:val="00DE406D"/>
    <w:rsid w:val="00E2496E"/>
    <w:rsid w:val="00EE3C19"/>
    <w:rsid w:val="00FB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E"/>
  </w:style>
  <w:style w:type="paragraph" w:styleId="2">
    <w:name w:val="heading 2"/>
    <w:basedOn w:val="a"/>
    <w:link w:val="20"/>
    <w:uiPriority w:val="9"/>
    <w:qFormat/>
    <w:rsid w:val="007E7C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C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C8C"/>
    <w:rPr>
      <w:b/>
      <w:bCs/>
    </w:rPr>
  </w:style>
  <w:style w:type="character" w:styleId="a5">
    <w:name w:val="Hyperlink"/>
    <w:basedOn w:val="a0"/>
    <w:uiPriority w:val="99"/>
    <w:unhideWhenUsed/>
    <w:rsid w:val="007E7C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opolis-cent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ukopolis-cente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kopolis-cente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ukopolis-cente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kopolis-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CFCF9-4DB8-44B5-AFA2-B1329D4D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19</cp:revision>
  <dcterms:created xsi:type="dcterms:W3CDTF">2017-01-04T04:56:00Z</dcterms:created>
  <dcterms:modified xsi:type="dcterms:W3CDTF">2017-01-09T06:01:00Z</dcterms:modified>
</cp:coreProperties>
</file>